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2493" w14:textId="77777777" w:rsidR="001F225B" w:rsidRDefault="001F225B" w:rsidP="001F225B">
      <w:pPr>
        <w:pStyle w:val="NormalWeb"/>
        <w:spacing w:before="0" w:beforeAutospacing="0" w:after="220" w:afterAutospacing="0"/>
      </w:pPr>
      <w:r w:rsidRPr="001F225B">
        <w:rPr>
          <w:rFonts w:ascii="Arial" w:hAnsi="Arial" w:cs="Arial"/>
          <w:b/>
          <w:bCs/>
          <w:color w:val="555555"/>
          <w:sz w:val="28"/>
          <w:szCs w:val="28"/>
          <w:highlight w:val="lightGray"/>
        </w:rPr>
        <w:t>EASTON YOUTH BASKETBALL</w:t>
      </w:r>
    </w:p>
    <w:p w14:paraId="66D01ED3" w14:textId="78006AAE" w:rsidR="001F225B" w:rsidRDefault="001F225B" w:rsidP="001F225B">
      <w:pPr>
        <w:pStyle w:val="NormalWeb"/>
        <w:spacing w:before="0" w:beforeAutospacing="0" w:after="0" w:afterAutospacing="0"/>
      </w:pPr>
      <w:r>
        <w:rPr>
          <w:rFonts w:ascii="Arial" w:hAnsi="Arial" w:cs="Arial"/>
          <w:b/>
          <w:bCs/>
          <w:color w:val="555555"/>
          <w:sz w:val="21"/>
          <w:szCs w:val="21"/>
          <w:u w:val="single"/>
        </w:rPr>
        <w:t>20</w:t>
      </w:r>
      <w:r>
        <w:rPr>
          <w:rFonts w:ascii="Arial" w:hAnsi="Arial" w:cs="Arial"/>
          <w:b/>
          <w:bCs/>
          <w:color w:val="555555"/>
          <w:sz w:val="21"/>
          <w:szCs w:val="21"/>
          <w:u w:val="single"/>
        </w:rPr>
        <w:t>22</w:t>
      </w:r>
      <w:r>
        <w:rPr>
          <w:rFonts w:ascii="Arial" w:hAnsi="Arial" w:cs="Arial"/>
          <w:b/>
          <w:bCs/>
          <w:color w:val="555555"/>
          <w:sz w:val="21"/>
          <w:szCs w:val="21"/>
          <w:u w:val="single"/>
        </w:rPr>
        <w:t>-20</w:t>
      </w:r>
      <w:r>
        <w:rPr>
          <w:rFonts w:ascii="Arial" w:hAnsi="Arial" w:cs="Arial"/>
          <w:b/>
          <w:bCs/>
          <w:color w:val="555555"/>
          <w:sz w:val="21"/>
          <w:szCs w:val="21"/>
          <w:u w:val="single"/>
        </w:rPr>
        <w:t>23</w:t>
      </w:r>
      <w:r>
        <w:rPr>
          <w:rFonts w:ascii="Arial" w:hAnsi="Arial" w:cs="Arial"/>
          <w:b/>
          <w:bCs/>
          <w:color w:val="555555"/>
          <w:sz w:val="21"/>
          <w:szCs w:val="21"/>
          <w:u w:val="single"/>
        </w:rPr>
        <w:t xml:space="preserve"> TRAVEL TEAM TRYOUTS FREQUENTLY ASKED QUESTIONS (FAQ)</w:t>
      </w:r>
    </w:p>
    <w:p w14:paraId="593B7591"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WHEN AND WHERE ARE THE TRYOUTS?</w:t>
      </w:r>
    </w:p>
    <w:p w14:paraId="591A319D" w14:textId="1FAE7380" w:rsidR="001F225B" w:rsidRDefault="001F225B" w:rsidP="001F225B">
      <w:pPr>
        <w:pStyle w:val="NormalWeb"/>
        <w:spacing w:before="0" w:beforeAutospacing="0" w:after="0" w:afterAutospacing="0"/>
      </w:pPr>
      <w:r>
        <w:rPr>
          <w:rFonts w:ascii="Arial" w:hAnsi="Arial" w:cs="Arial"/>
          <w:b/>
          <w:bCs/>
          <w:color w:val="555555"/>
          <w:sz w:val="21"/>
          <w:szCs w:val="21"/>
        </w:rPr>
        <w:t xml:space="preserve">GIRLS:  </w:t>
      </w:r>
      <w:r>
        <w:rPr>
          <w:rFonts w:ascii="Arial" w:hAnsi="Arial" w:cs="Arial"/>
          <w:b/>
          <w:bCs/>
          <w:color w:val="555555"/>
          <w:sz w:val="21"/>
          <w:szCs w:val="21"/>
        </w:rPr>
        <w:t xml:space="preserve">TBD </w:t>
      </w:r>
    </w:p>
    <w:p w14:paraId="37D30284" w14:textId="18E8B2D3" w:rsidR="001F225B" w:rsidRDefault="001F225B" w:rsidP="001F225B">
      <w:pPr>
        <w:pStyle w:val="NormalWeb"/>
        <w:spacing w:before="0" w:beforeAutospacing="0" w:after="0" w:afterAutospacing="0"/>
      </w:pPr>
      <w:r>
        <w:rPr>
          <w:rFonts w:ascii="Arial" w:hAnsi="Arial" w:cs="Arial"/>
          <w:b/>
          <w:bCs/>
          <w:color w:val="555555"/>
          <w:sz w:val="21"/>
          <w:szCs w:val="21"/>
        </w:rPr>
        <w:t xml:space="preserve">BOYS:  </w:t>
      </w:r>
      <w:r>
        <w:rPr>
          <w:rFonts w:ascii="Arial" w:hAnsi="Arial" w:cs="Arial"/>
          <w:b/>
          <w:bCs/>
          <w:color w:val="555555"/>
          <w:sz w:val="21"/>
          <w:szCs w:val="21"/>
        </w:rPr>
        <w:t>TBD</w:t>
      </w:r>
    </w:p>
    <w:p w14:paraId="34B8D69F"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35144337" w14:textId="0D55EEDA" w:rsidR="001F225B" w:rsidRDefault="001F225B" w:rsidP="001F225B">
      <w:pPr>
        <w:pStyle w:val="NormalWeb"/>
        <w:spacing w:before="0" w:beforeAutospacing="0" w:after="0" w:afterAutospacing="0"/>
      </w:pPr>
      <w:r>
        <w:rPr>
          <w:rFonts w:ascii="Arial" w:hAnsi="Arial" w:cs="Arial"/>
          <w:b/>
          <w:bCs/>
          <w:color w:val="555555"/>
          <w:sz w:val="21"/>
          <w:szCs w:val="21"/>
          <w:u w:val="single"/>
        </w:rPr>
        <w:t>HOW DO I REGISTER FOR TRYOUTS?</w:t>
      </w:r>
    </w:p>
    <w:p w14:paraId="656376D6" w14:textId="0291B86A" w:rsidR="001F225B" w:rsidRDefault="001F225B" w:rsidP="001F225B">
      <w:pPr>
        <w:pStyle w:val="NormalWeb"/>
        <w:spacing w:before="0" w:beforeAutospacing="0" w:after="0" w:afterAutospacing="0"/>
      </w:pPr>
      <w:r>
        <w:rPr>
          <w:rFonts w:ascii="Arial" w:hAnsi="Arial" w:cs="Arial"/>
          <w:b/>
          <w:bCs/>
          <w:color w:val="555555"/>
          <w:sz w:val="21"/>
          <w:szCs w:val="21"/>
        </w:rPr>
        <w:t xml:space="preserve">If your son or daughter intends on trying out, please register him/her using the Easton Youth Basketball website.  </w:t>
      </w:r>
      <w:hyperlink r:id="rId4" w:history="1">
        <w:r>
          <w:rPr>
            <w:rStyle w:val="Hyperlink"/>
            <w:rFonts w:ascii="Arial" w:hAnsi="Arial" w:cs="Arial"/>
            <w:b/>
            <w:bCs/>
            <w:color w:val="1155CC"/>
            <w:sz w:val="21"/>
            <w:szCs w:val="21"/>
          </w:rPr>
          <w:t>http://eastonbball.com</w:t>
        </w:r>
      </w:hyperlink>
    </w:p>
    <w:p w14:paraId="2B5C75DA" w14:textId="77777777" w:rsidR="001F225B" w:rsidRDefault="001F225B" w:rsidP="001F225B">
      <w:pPr>
        <w:pStyle w:val="NormalWeb"/>
        <w:spacing w:before="0" w:beforeAutospacing="0" w:after="0" w:afterAutospacing="0"/>
      </w:pPr>
    </w:p>
    <w:p w14:paraId="547F7941" w14:textId="395B9F1C" w:rsidR="001F225B" w:rsidRPr="001F225B" w:rsidRDefault="001F225B" w:rsidP="001F225B">
      <w:pPr>
        <w:pStyle w:val="NormalWeb"/>
        <w:spacing w:before="0" w:beforeAutospacing="0" w:after="0" w:afterAutospacing="0"/>
        <w:rPr>
          <w:rFonts w:ascii="Arial" w:hAnsi="Arial" w:cs="Arial"/>
          <w:b/>
          <w:bCs/>
          <w:color w:val="555555"/>
          <w:sz w:val="21"/>
          <w:szCs w:val="21"/>
          <w:u w:val="single"/>
        </w:rPr>
      </w:pPr>
      <w:r>
        <w:rPr>
          <w:rFonts w:ascii="Arial" w:hAnsi="Arial" w:cs="Arial"/>
          <w:b/>
          <w:bCs/>
          <w:color w:val="555555"/>
          <w:sz w:val="21"/>
          <w:szCs w:val="21"/>
          <w:u w:val="single"/>
        </w:rPr>
        <w:t>WHAT IS THE COST OF TRYING OUT?</w:t>
      </w:r>
    </w:p>
    <w:p w14:paraId="39D3DC0F" w14:textId="0AF3CF9D"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There is no cost.</w:t>
      </w:r>
    </w:p>
    <w:p w14:paraId="467076BA" w14:textId="77777777" w:rsidR="001F225B" w:rsidRDefault="001F225B" w:rsidP="001F225B">
      <w:pPr>
        <w:pStyle w:val="NormalWeb"/>
        <w:spacing w:before="0" w:beforeAutospacing="0" w:after="0" w:afterAutospacing="0"/>
      </w:pPr>
    </w:p>
    <w:p w14:paraId="0FADFB67"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WHEN IS THE TRYOUT REGISTRATION DEADLINE?</w:t>
      </w:r>
    </w:p>
    <w:p w14:paraId="20924AA1" w14:textId="2E8732A8"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The deadline for registration for</w:t>
      </w:r>
      <w:r>
        <w:rPr>
          <w:rFonts w:ascii="Arial" w:hAnsi="Arial" w:cs="Arial"/>
          <w:b/>
          <w:bCs/>
          <w:color w:val="555555"/>
          <w:sz w:val="21"/>
          <w:szCs w:val="21"/>
        </w:rPr>
        <w:t xml:space="preserve"> prior to Tryout Date</w:t>
      </w:r>
      <w:r>
        <w:rPr>
          <w:rFonts w:ascii="Arial" w:hAnsi="Arial" w:cs="Arial"/>
          <w:b/>
          <w:bCs/>
          <w:color w:val="555555"/>
          <w:sz w:val="21"/>
          <w:szCs w:val="21"/>
        </w:rPr>
        <w:t>.  However, walk-ins will be allowed to tryout but please register your child in advance.  Registration allows the coaches running the tryouts to get an early and accurate list as to the number of players trying out and allows the tryouts to proceed on time.</w:t>
      </w:r>
    </w:p>
    <w:p w14:paraId="13AF19CC" w14:textId="77777777" w:rsidR="001F225B" w:rsidRDefault="001F225B" w:rsidP="001F225B">
      <w:pPr>
        <w:pStyle w:val="NormalWeb"/>
        <w:spacing w:before="0" w:beforeAutospacing="0" w:after="0" w:afterAutospacing="0"/>
      </w:pPr>
    </w:p>
    <w:p w14:paraId="2745BC69"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ARE PLAYERS REQUIRED TO ATTEND BOTH DAYS OF TRYOUTS?</w:t>
      </w:r>
    </w:p>
    <w:p w14:paraId="3959CB48" w14:textId="77777777" w:rsidR="001F225B" w:rsidRDefault="001F225B" w:rsidP="001F225B">
      <w:pPr>
        <w:pStyle w:val="NormalWeb"/>
        <w:spacing w:before="0" w:beforeAutospacing="0" w:after="0" w:afterAutospacing="0"/>
      </w:pPr>
      <w:r>
        <w:rPr>
          <w:rFonts w:ascii="Arial" w:hAnsi="Arial" w:cs="Arial"/>
          <w:b/>
          <w:bCs/>
          <w:color w:val="555555"/>
          <w:sz w:val="21"/>
          <w:szCs w:val="21"/>
        </w:rPr>
        <w:t>No.  However, players are encouraged to attend both sessions since there are benefits to being seen by the evaluators on more than one occasion.</w:t>
      </w:r>
    </w:p>
    <w:p w14:paraId="462028A4"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44D85968" w14:textId="3F7D5484" w:rsidR="001F225B" w:rsidRDefault="001F225B" w:rsidP="001F225B">
      <w:pPr>
        <w:pStyle w:val="NormalWeb"/>
        <w:spacing w:before="0" w:beforeAutospacing="0" w:after="0" w:afterAutospacing="0"/>
      </w:pPr>
      <w:r>
        <w:rPr>
          <w:rFonts w:ascii="Arial" w:hAnsi="Arial" w:cs="Arial"/>
          <w:b/>
          <w:bCs/>
          <w:color w:val="555555"/>
          <w:sz w:val="21"/>
          <w:szCs w:val="21"/>
          <w:u w:val="single"/>
        </w:rPr>
        <w:t>WHAT HAPPENS AT TRYOUTS?</w:t>
      </w:r>
    </w:p>
    <w:p w14:paraId="3AEAB2DD" w14:textId="689E5442" w:rsidR="001F225B" w:rsidRDefault="001F225B" w:rsidP="001F225B">
      <w:pPr>
        <w:pStyle w:val="NormalWeb"/>
        <w:spacing w:before="0" w:beforeAutospacing="0" w:after="0" w:afterAutospacing="0"/>
      </w:pPr>
      <w:r>
        <w:rPr>
          <w:rFonts w:ascii="Arial" w:hAnsi="Arial" w:cs="Arial"/>
          <w:b/>
          <w:bCs/>
          <w:color w:val="555555"/>
          <w:sz w:val="21"/>
          <w:szCs w:val="21"/>
        </w:rPr>
        <w:t xml:space="preserve">Players are grouped by grade. For grades 5-8 one or more of the travel coaches from the prior year conducts the tryout. The tryout involves drills and scrimmages. During the tryouts the players are graded by at </w:t>
      </w:r>
      <w:r>
        <w:rPr>
          <w:rFonts w:ascii="Arial" w:hAnsi="Arial" w:cs="Arial"/>
          <w:b/>
          <w:bCs/>
          <w:color w:val="555555"/>
          <w:sz w:val="21"/>
          <w:szCs w:val="21"/>
        </w:rPr>
        <w:t xml:space="preserve">2-3 </w:t>
      </w:r>
      <w:r>
        <w:rPr>
          <w:rFonts w:ascii="Arial" w:hAnsi="Arial" w:cs="Arial"/>
          <w:b/>
          <w:bCs/>
          <w:color w:val="555555"/>
          <w:sz w:val="21"/>
          <w:szCs w:val="21"/>
        </w:rPr>
        <w:t>independent evaluators.</w:t>
      </w:r>
    </w:p>
    <w:p w14:paraId="28E1D01C"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58DC9815" w14:textId="5AC3E981" w:rsidR="001F225B" w:rsidRDefault="001F225B" w:rsidP="001F225B">
      <w:pPr>
        <w:pStyle w:val="NormalWeb"/>
        <w:spacing w:before="0" w:beforeAutospacing="0" w:after="0" w:afterAutospacing="0"/>
      </w:pPr>
      <w:r>
        <w:rPr>
          <w:rFonts w:ascii="Arial" w:hAnsi="Arial" w:cs="Arial"/>
          <w:b/>
          <w:bCs/>
          <w:color w:val="555555"/>
          <w:sz w:val="21"/>
          <w:szCs w:val="21"/>
          <w:u w:val="single"/>
        </w:rPr>
        <w:t>HOW ARE THE TRAVEL TEAMS SELECTED?</w:t>
      </w:r>
    </w:p>
    <w:p w14:paraId="21C348A1" w14:textId="1D13646F"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 xml:space="preserve">Easton Youth Basketball solicits volunteers with basketball knowledge and experience to evaluate each grade's tryout.   Evaluators do not have a child or relative trying out in the grade that they are evaluating.  If you feel that you are qualified to be an evaluator and you would like to participate in this year's tryout process, please contact </w:t>
      </w:r>
      <w:hyperlink r:id="rId5" w:history="1">
        <w:r>
          <w:rPr>
            <w:rStyle w:val="Hyperlink"/>
            <w:rFonts w:ascii="Arial" w:hAnsi="Arial" w:cs="Arial"/>
            <w:b/>
            <w:bCs/>
            <w:sz w:val="21"/>
            <w:szCs w:val="21"/>
          </w:rPr>
          <w:t>eastontravelbasketball@gmail.com</w:t>
        </w:r>
      </w:hyperlink>
      <w:r>
        <w:rPr>
          <w:rFonts w:ascii="Arial" w:hAnsi="Arial" w:cs="Arial"/>
          <w:b/>
          <w:bCs/>
          <w:color w:val="555555"/>
          <w:sz w:val="21"/>
          <w:szCs w:val="21"/>
        </w:rPr>
        <w:t xml:space="preserve">.  For grades 5-8 at the end of the tryout, the evaluators get together with the coaches from the prior year for that grade and at least one member of the Board of Directors of Easton Youth Basketball. The evaluators deliver their evaluations of the players which rank the players on </w:t>
      </w:r>
      <w:proofErr w:type="gramStart"/>
      <w:r>
        <w:rPr>
          <w:rFonts w:ascii="Arial" w:hAnsi="Arial" w:cs="Arial"/>
          <w:b/>
          <w:bCs/>
          <w:color w:val="555555"/>
          <w:sz w:val="21"/>
          <w:szCs w:val="21"/>
        </w:rPr>
        <w:t>a number of</w:t>
      </w:r>
      <w:proofErr w:type="gramEnd"/>
      <w:r>
        <w:rPr>
          <w:rFonts w:ascii="Arial" w:hAnsi="Arial" w:cs="Arial"/>
          <w:b/>
          <w:bCs/>
          <w:color w:val="555555"/>
          <w:sz w:val="21"/>
          <w:szCs w:val="21"/>
        </w:rPr>
        <w:t xml:space="preserve"> criteria.  The criteria are not limited to but include skills, teamwork, defense, hustle, etc. The teams are then constructed based on the rankings of the evaluators for the first 7 members of each team.  Each coach then has discretion to fill out the roster with 3 or 4 players that he or she chooses (so long as that player is ranked by the evaluators in the top 15 available players) based on need of the team (size, speed, ball handling, rebounding, etc.) and past experience with a player (if any), taking into consideration input from the other grade-level coaches in the room.   The “A” team will be chosen in this manner, followed by the “B” and “C” teams.  The 4th grade team(s) and those existing teams without a head coach are chosen exclusively by the evaluators.</w:t>
      </w:r>
    </w:p>
    <w:p w14:paraId="0C00C4DA" w14:textId="77777777" w:rsidR="001F225B" w:rsidRDefault="001F225B" w:rsidP="001F225B">
      <w:pPr>
        <w:pStyle w:val="NormalWeb"/>
        <w:spacing w:before="0" w:beforeAutospacing="0" w:after="0" w:afterAutospacing="0"/>
      </w:pPr>
    </w:p>
    <w:p w14:paraId="5BC60AA6"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HOW MANY TRAVEL TEAMS WILL EACH GRADE HAVE?</w:t>
      </w:r>
    </w:p>
    <w:p w14:paraId="57936B0E" w14:textId="148CA076"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It is the goal of Easton Youth Basketball to have at least two travel teams for each grade -- boys and girls.  In all cases where the numbers of tryout participants allow for it, we will try and add a third team.</w:t>
      </w:r>
    </w:p>
    <w:p w14:paraId="71F48A5C" w14:textId="77777777" w:rsidR="001F225B" w:rsidRDefault="001F225B" w:rsidP="001F225B">
      <w:pPr>
        <w:pStyle w:val="NormalWeb"/>
        <w:spacing w:before="0" w:beforeAutospacing="0" w:after="0" w:afterAutospacing="0"/>
      </w:pPr>
    </w:p>
    <w:p w14:paraId="62201E57" w14:textId="0538ECE4" w:rsidR="001F225B" w:rsidRPr="001F225B" w:rsidRDefault="001F225B" w:rsidP="001F225B">
      <w:pPr>
        <w:pStyle w:val="NormalWeb"/>
        <w:spacing w:before="0" w:beforeAutospacing="0" w:after="0" w:afterAutospacing="0"/>
        <w:rPr>
          <w:rFonts w:ascii="Arial" w:hAnsi="Arial" w:cs="Arial"/>
          <w:b/>
          <w:bCs/>
          <w:color w:val="555555"/>
          <w:sz w:val="21"/>
          <w:szCs w:val="21"/>
          <w:u w:val="single"/>
        </w:rPr>
      </w:pPr>
      <w:r>
        <w:rPr>
          <w:rFonts w:ascii="Arial" w:hAnsi="Arial" w:cs="Arial"/>
          <w:b/>
          <w:bCs/>
          <w:color w:val="555555"/>
          <w:sz w:val="21"/>
          <w:szCs w:val="21"/>
          <w:u w:val="single"/>
        </w:rPr>
        <w:t>WILL MY CHILD HAVE TO PLAY RECREATION BASKETBALL, AS WELL AS TRAVEL?</w:t>
      </w:r>
    </w:p>
    <w:p w14:paraId="14E6872B" w14:textId="1331500C"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No.  Participation in the recreation basketball program is optional but strongly encouraged.</w:t>
      </w:r>
    </w:p>
    <w:p w14:paraId="65D89E12" w14:textId="77777777" w:rsidR="001F225B" w:rsidRDefault="001F225B" w:rsidP="001F225B">
      <w:pPr>
        <w:pStyle w:val="NormalWeb"/>
        <w:spacing w:before="0" w:beforeAutospacing="0" w:after="0" w:afterAutospacing="0"/>
      </w:pPr>
    </w:p>
    <w:p w14:paraId="224B87AB" w14:textId="46A06AE3" w:rsidR="001F225B" w:rsidRPr="001F225B" w:rsidRDefault="001F225B" w:rsidP="001F225B">
      <w:pPr>
        <w:pStyle w:val="NormalWeb"/>
        <w:spacing w:before="0" w:beforeAutospacing="0" w:after="0" w:afterAutospacing="0"/>
        <w:rPr>
          <w:rFonts w:ascii="Arial" w:hAnsi="Arial" w:cs="Arial"/>
          <w:b/>
          <w:bCs/>
          <w:color w:val="555555"/>
          <w:sz w:val="21"/>
          <w:szCs w:val="21"/>
          <w:u w:val="single"/>
        </w:rPr>
      </w:pPr>
      <w:r>
        <w:rPr>
          <w:rFonts w:ascii="Arial" w:hAnsi="Arial" w:cs="Arial"/>
          <w:b/>
          <w:bCs/>
          <w:color w:val="555555"/>
          <w:sz w:val="21"/>
          <w:szCs w:val="21"/>
          <w:u w:val="single"/>
        </w:rPr>
        <w:t>HOW ARE THE TRAVEL TEAM COACHES SELECTED?</w:t>
      </w:r>
    </w:p>
    <w:p w14:paraId="1FDCD656" w14:textId="4234FDD8"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 xml:space="preserve">All prior year travel head coaches are given first consideration to coaching this year's </w:t>
      </w:r>
      <w:proofErr w:type="gramStart"/>
      <w:r>
        <w:rPr>
          <w:rFonts w:ascii="Arial" w:hAnsi="Arial" w:cs="Arial"/>
          <w:b/>
          <w:bCs/>
          <w:color w:val="555555"/>
          <w:sz w:val="21"/>
          <w:szCs w:val="21"/>
        </w:rPr>
        <w:t>teams</w:t>
      </w:r>
      <w:proofErr w:type="gramEnd"/>
      <w:r>
        <w:rPr>
          <w:rFonts w:ascii="Arial" w:hAnsi="Arial" w:cs="Arial"/>
          <w:b/>
          <w:bCs/>
          <w:color w:val="555555"/>
          <w:sz w:val="21"/>
          <w:szCs w:val="21"/>
        </w:rPr>
        <w:t xml:space="preserve"> but all interested applicants should submit an application if they would like to coach. In the case of the incoming 4th Grade travel teams, a coach's application needs to be filled out and submitted prior to the tryouts. The ERBL Board will then evaluate the candidate pool and vote on the coaching candidates. This process will also be utilized in the case where a prior year coach is not returning. If you have any interest in coaching a team, please download the application and submit via the instructions provided. The application can be found on our website.</w:t>
      </w:r>
    </w:p>
    <w:p w14:paraId="05FB1121" w14:textId="77777777" w:rsidR="001F225B" w:rsidRDefault="001F225B" w:rsidP="001F225B">
      <w:pPr>
        <w:pStyle w:val="NormalWeb"/>
        <w:spacing w:before="0" w:beforeAutospacing="0" w:after="0" w:afterAutospacing="0"/>
      </w:pPr>
    </w:p>
    <w:p w14:paraId="761771CA"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MY CHILD WAS CHOSEN TO PLAY ON A TRAVEL TEAM -- WHEN DO WE NEED TO REGISTER AND PAY BY?</w:t>
      </w:r>
    </w:p>
    <w:p w14:paraId="7C753655" w14:textId="0BCCC14F"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 xml:space="preserve">All travel players chosen must register and pay by the first </w:t>
      </w:r>
      <w:proofErr w:type="spellStart"/>
      <w:r>
        <w:rPr>
          <w:rFonts w:ascii="Arial" w:hAnsi="Arial" w:cs="Arial"/>
          <w:b/>
          <w:bCs/>
          <w:color w:val="555555"/>
          <w:sz w:val="21"/>
          <w:szCs w:val="21"/>
        </w:rPr>
        <w:t>Metrowest</w:t>
      </w:r>
      <w:proofErr w:type="spellEnd"/>
      <w:r>
        <w:rPr>
          <w:rFonts w:ascii="Arial" w:hAnsi="Arial" w:cs="Arial"/>
          <w:b/>
          <w:bCs/>
          <w:color w:val="555555"/>
          <w:sz w:val="21"/>
          <w:szCs w:val="21"/>
        </w:rPr>
        <w:t xml:space="preserve"> game (early December).  That deadline will be strictly enforced. </w:t>
      </w:r>
    </w:p>
    <w:p w14:paraId="4920AE85" w14:textId="77777777" w:rsidR="001F225B" w:rsidRDefault="001F225B" w:rsidP="001F225B">
      <w:pPr>
        <w:pStyle w:val="NormalWeb"/>
        <w:spacing w:before="0" w:beforeAutospacing="0" w:after="0" w:afterAutospacing="0"/>
      </w:pPr>
    </w:p>
    <w:p w14:paraId="2E6B917E"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37B26712" w14:textId="05D3EE59" w:rsidR="001F225B" w:rsidRDefault="001F225B" w:rsidP="001F225B">
      <w:pPr>
        <w:pStyle w:val="NormalWeb"/>
        <w:spacing w:before="0" w:beforeAutospacing="0" w:after="0" w:afterAutospacing="0"/>
      </w:pPr>
      <w:r>
        <w:rPr>
          <w:rFonts w:ascii="Arial" w:hAnsi="Arial" w:cs="Arial"/>
          <w:b/>
          <w:bCs/>
          <w:color w:val="555555"/>
          <w:sz w:val="21"/>
          <w:szCs w:val="21"/>
          <w:u w:val="single"/>
        </w:rPr>
        <w:lastRenderedPageBreak/>
        <w:t>COSTS:</w:t>
      </w:r>
    </w:p>
    <w:p w14:paraId="5228F1AF" w14:textId="09D67399" w:rsidR="001F225B" w:rsidRDefault="001F225B" w:rsidP="001F225B">
      <w:pPr>
        <w:pStyle w:val="NormalWeb"/>
        <w:spacing w:before="0" w:beforeAutospacing="0" w:after="0" w:afterAutospacing="0"/>
      </w:pPr>
      <w:r>
        <w:rPr>
          <w:rFonts w:ascii="Arial" w:hAnsi="Arial" w:cs="Arial"/>
          <w:b/>
          <w:bCs/>
          <w:color w:val="555555"/>
          <w:sz w:val="21"/>
          <w:szCs w:val="21"/>
        </w:rPr>
        <w:t>Travel Team Registration (does not include uniform):   $</w:t>
      </w:r>
      <w:r>
        <w:rPr>
          <w:rFonts w:ascii="Arial" w:hAnsi="Arial" w:cs="Arial"/>
          <w:b/>
          <w:bCs/>
          <w:color w:val="555555"/>
          <w:sz w:val="21"/>
          <w:szCs w:val="21"/>
        </w:rPr>
        <w:t>TBD</w:t>
      </w:r>
    </w:p>
    <w:p w14:paraId="07CC9FBE" w14:textId="031D704E"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Uniform Costs : TBD (approx. $55)</w:t>
      </w:r>
    </w:p>
    <w:p w14:paraId="1B6A0AE6" w14:textId="77777777" w:rsidR="001F225B" w:rsidRDefault="001F225B" w:rsidP="001F225B">
      <w:pPr>
        <w:pStyle w:val="NormalWeb"/>
        <w:spacing w:before="0" w:beforeAutospacing="0" w:after="0" w:afterAutospacing="0"/>
      </w:pPr>
    </w:p>
    <w:p w14:paraId="5018F558"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FAMILY DISCOUNT AND FINANCIAL ASSISTANCE:</w:t>
      </w:r>
    </w:p>
    <w:p w14:paraId="68890915" w14:textId="77777777" w:rsidR="001F225B" w:rsidRDefault="001F225B" w:rsidP="001F225B">
      <w:pPr>
        <w:pStyle w:val="NormalWeb"/>
        <w:spacing w:before="0" w:beforeAutospacing="0" w:after="0" w:afterAutospacing="0"/>
      </w:pPr>
      <w:r>
        <w:rPr>
          <w:rFonts w:ascii="Arial" w:hAnsi="Arial" w:cs="Arial"/>
          <w:b/>
          <w:bCs/>
          <w:color w:val="555555"/>
          <w:sz w:val="21"/>
          <w:szCs w:val="21"/>
        </w:rPr>
        <w:t xml:space="preserve">There is a cap of 2 registrations fees per family and a $20 rebate for a 2nd family registration.  If you qualify for one of these </w:t>
      </w:r>
      <w:proofErr w:type="gramStart"/>
      <w:r>
        <w:rPr>
          <w:rFonts w:ascii="Arial" w:hAnsi="Arial" w:cs="Arial"/>
          <w:b/>
          <w:bCs/>
          <w:color w:val="555555"/>
          <w:sz w:val="21"/>
          <w:szCs w:val="21"/>
        </w:rPr>
        <w:t>discounts</w:t>
      </w:r>
      <w:proofErr w:type="gramEnd"/>
      <w:r>
        <w:rPr>
          <w:rFonts w:ascii="Arial" w:hAnsi="Arial" w:cs="Arial"/>
          <w:b/>
          <w:bCs/>
          <w:color w:val="555555"/>
          <w:sz w:val="21"/>
          <w:szCs w:val="21"/>
        </w:rPr>
        <w:t xml:space="preserve"> please email Dan Murphy at </w:t>
      </w:r>
      <w:hyperlink r:id="rId6" w:history="1">
        <w:r>
          <w:rPr>
            <w:rStyle w:val="Hyperlink"/>
            <w:rFonts w:ascii="Arial" w:hAnsi="Arial" w:cs="Arial"/>
            <w:b/>
            <w:bCs/>
            <w:sz w:val="21"/>
            <w:szCs w:val="21"/>
          </w:rPr>
          <w:t>dmurphy@murphyaccounting.com</w:t>
        </w:r>
      </w:hyperlink>
      <w:r>
        <w:rPr>
          <w:rFonts w:ascii="Arial" w:hAnsi="Arial" w:cs="Arial"/>
          <w:b/>
          <w:bCs/>
          <w:color w:val="555555"/>
          <w:sz w:val="21"/>
          <w:szCs w:val="21"/>
        </w:rPr>
        <w:t xml:space="preserve"> and your rebate will be processed.  In addition, the DJ Henry Fund generously offers scholarships to play Easton Youth Basketball.  The application is very simple and </w:t>
      </w:r>
      <w:proofErr w:type="gramStart"/>
      <w:r>
        <w:rPr>
          <w:rFonts w:ascii="Arial" w:hAnsi="Arial" w:cs="Arial"/>
          <w:b/>
          <w:bCs/>
          <w:color w:val="555555"/>
          <w:sz w:val="21"/>
          <w:szCs w:val="21"/>
        </w:rPr>
        <w:t>fast</w:t>
      </w:r>
      <w:proofErr w:type="gramEnd"/>
      <w:r>
        <w:rPr>
          <w:rFonts w:ascii="Arial" w:hAnsi="Arial" w:cs="Arial"/>
          <w:b/>
          <w:bCs/>
          <w:color w:val="555555"/>
          <w:sz w:val="21"/>
          <w:szCs w:val="21"/>
        </w:rPr>
        <w:t xml:space="preserve"> and funds are remitted directly to Easton Youth Basketball.  If you would like to apply for financial assistance from the DJ Henry Fund, please visit djdreamfund.org and click on the “Apply” tab at the top of the page.</w:t>
      </w:r>
    </w:p>
    <w:p w14:paraId="42338933"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6C2E5BD8" w14:textId="4E30D3A0" w:rsidR="001F225B" w:rsidRDefault="001F225B" w:rsidP="001F225B">
      <w:pPr>
        <w:pStyle w:val="NormalWeb"/>
        <w:spacing w:before="0" w:beforeAutospacing="0" w:after="0" w:afterAutospacing="0"/>
      </w:pPr>
      <w:r>
        <w:rPr>
          <w:rFonts w:ascii="Arial" w:hAnsi="Arial" w:cs="Arial"/>
          <w:b/>
          <w:bCs/>
          <w:color w:val="555555"/>
          <w:sz w:val="21"/>
          <w:szCs w:val="21"/>
          <w:u w:val="single"/>
        </w:rPr>
        <w:t>CAN I REQUEST A SPECIFIC TEAM FOR MY CHILD TO PLAY WITH?</w:t>
      </w:r>
    </w:p>
    <w:p w14:paraId="498658EA" w14:textId="77777777" w:rsidR="001F225B" w:rsidRDefault="001F225B" w:rsidP="001F225B">
      <w:pPr>
        <w:pStyle w:val="NormalWeb"/>
        <w:spacing w:before="0" w:beforeAutospacing="0" w:after="0" w:afterAutospacing="0"/>
      </w:pPr>
      <w:r>
        <w:rPr>
          <w:rFonts w:ascii="Arial" w:hAnsi="Arial" w:cs="Arial"/>
          <w:b/>
          <w:bCs/>
          <w:color w:val="555555"/>
          <w:sz w:val="21"/>
          <w:szCs w:val="21"/>
        </w:rPr>
        <w:t>All towns participating in MetroWest have been asked to follow the existing policy/guidelines as it pertains to creating fair and balanced teams. What this means is that players deemed to be "A" level are placed on the "A" team, "B" level on the "B" team. Potentially placing "A" level players on a "B" team creates a competitive advantage and is highly discouraged by MetroWest.  Easton Youth Basketball plans to adhere to the MetroWest guidelines.</w:t>
      </w:r>
    </w:p>
    <w:p w14:paraId="3B940B09"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420DF521" w14:textId="4E234ED4" w:rsidR="001F225B" w:rsidRDefault="001F225B" w:rsidP="001F225B">
      <w:pPr>
        <w:pStyle w:val="NormalWeb"/>
        <w:spacing w:before="0" w:beforeAutospacing="0" w:after="0" w:afterAutospacing="0"/>
      </w:pPr>
      <w:r>
        <w:rPr>
          <w:rFonts w:ascii="Arial" w:hAnsi="Arial" w:cs="Arial"/>
          <w:b/>
          <w:bCs/>
          <w:color w:val="555555"/>
          <w:sz w:val="21"/>
          <w:szCs w:val="21"/>
          <w:u w:val="single"/>
        </w:rPr>
        <w:t>CAN 3RD GRADERS TRYOUT FOR THE 4TH GRADE TEAM?</w:t>
      </w:r>
    </w:p>
    <w:p w14:paraId="2C81D0F3" w14:textId="77777777" w:rsidR="001F225B" w:rsidRDefault="001F225B" w:rsidP="001F225B">
      <w:pPr>
        <w:pStyle w:val="NormalWeb"/>
        <w:spacing w:before="0" w:beforeAutospacing="0" w:after="0" w:afterAutospacing="0"/>
      </w:pPr>
      <w:r>
        <w:rPr>
          <w:rFonts w:ascii="Arial" w:hAnsi="Arial" w:cs="Arial"/>
          <w:b/>
          <w:bCs/>
          <w:color w:val="555555"/>
          <w:sz w:val="21"/>
          <w:szCs w:val="21"/>
        </w:rPr>
        <w:t xml:space="preserve">In limited circumstances 3rd graders will be allowed to </w:t>
      </w:r>
      <w:proofErr w:type="spellStart"/>
      <w:r>
        <w:rPr>
          <w:rFonts w:ascii="Arial" w:hAnsi="Arial" w:cs="Arial"/>
          <w:b/>
          <w:bCs/>
          <w:color w:val="555555"/>
          <w:sz w:val="21"/>
          <w:szCs w:val="21"/>
        </w:rPr>
        <w:t>tryout</w:t>
      </w:r>
      <w:proofErr w:type="spellEnd"/>
      <w:r>
        <w:rPr>
          <w:rFonts w:ascii="Arial" w:hAnsi="Arial" w:cs="Arial"/>
          <w:b/>
          <w:bCs/>
          <w:color w:val="555555"/>
          <w:sz w:val="21"/>
          <w:szCs w:val="21"/>
        </w:rPr>
        <w:t xml:space="preserve"> for the 4th grade teams.  It is the goal of Easton Youth Basketball to field </w:t>
      </w:r>
      <w:r>
        <w:rPr>
          <w:b/>
          <w:bCs/>
          <w:u w:val="single"/>
        </w:rPr>
        <w:t>at least</w:t>
      </w:r>
      <w:r>
        <w:rPr>
          <w:b/>
          <w:bCs/>
        </w:rPr>
        <w:t xml:space="preserve"> two teams of 4th graders.  Ideally, we would like to limit cutting 4th graders so if we need 3rd graders to fill out a second or third 4th grade team, 3rd graders will be allowed to tryout.  It should be noted that all 4th graders trying out for a team will make a team before any 3rd grader makes a team, regardless of ability or ranking at the tryout.  If your 3rd grader is interested in trying </w:t>
      </w:r>
      <w:proofErr w:type="gramStart"/>
      <w:r>
        <w:rPr>
          <w:b/>
          <w:bCs/>
        </w:rPr>
        <w:t>out</w:t>
      </w:r>
      <w:proofErr w:type="gramEnd"/>
      <w:r>
        <w:rPr>
          <w:b/>
          <w:bCs/>
        </w:rPr>
        <w:t xml:space="preserve"> please send an email to </w:t>
      </w:r>
      <w:hyperlink r:id="rId7" w:history="1">
        <w:r>
          <w:rPr>
            <w:rStyle w:val="Hyperlink"/>
            <w:rFonts w:ascii="Arial" w:hAnsi="Arial" w:cs="Arial"/>
            <w:b/>
            <w:bCs/>
            <w:sz w:val="21"/>
            <w:szCs w:val="21"/>
          </w:rPr>
          <w:t>eastontravelbasketball@gmail.com</w:t>
        </w:r>
      </w:hyperlink>
      <w:r>
        <w:rPr>
          <w:rFonts w:ascii="Arial" w:hAnsi="Arial" w:cs="Arial"/>
          <w:b/>
          <w:bCs/>
          <w:color w:val="555555"/>
          <w:sz w:val="21"/>
          <w:szCs w:val="21"/>
        </w:rPr>
        <w:t> with your contact information.  We will notify you shortly before tryouts if your 3rd grader should attend based on registrations for the 4th grade team.</w:t>
      </w:r>
    </w:p>
    <w:p w14:paraId="5094EB75"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0B39CB94" w14:textId="397820F3" w:rsidR="001F225B" w:rsidRDefault="001F225B" w:rsidP="001F225B">
      <w:pPr>
        <w:pStyle w:val="NormalWeb"/>
        <w:spacing w:before="0" w:beforeAutospacing="0" w:after="0" w:afterAutospacing="0"/>
      </w:pPr>
      <w:r>
        <w:rPr>
          <w:rFonts w:ascii="Arial" w:hAnsi="Arial" w:cs="Arial"/>
          <w:b/>
          <w:bCs/>
          <w:color w:val="555555"/>
          <w:sz w:val="21"/>
          <w:szCs w:val="21"/>
          <w:u w:val="single"/>
        </w:rPr>
        <w:t>WHAT IF A PLAYER IS INJURED AND CAN’T TRYOUT?</w:t>
      </w:r>
    </w:p>
    <w:p w14:paraId="4343A350" w14:textId="77777777" w:rsidR="001F225B" w:rsidRDefault="001F225B" w:rsidP="001F225B">
      <w:pPr>
        <w:pStyle w:val="NormalWeb"/>
        <w:spacing w:before="0" w:beforeAutospacing="0" w:after="0" w:afterAutospacing="0"/>
      </w:pPr>
      <w:r>
        <w:rPr>
          <w:rFonts w:ascii="Arial" w:hAnsi="Arial" w:cs="Arial"/>
          <w:b/>
          <w:bCs/>
          <w:color w:val="555555"/>
          <w:sz w:val="21"/>
          <w:szCs w:val="21"/>
        </w:rPr>
        <w:t xml:space="preserve">Unfortunately, this situation comes up almost every year.  If a player can’t participate in the tryouts because of an injury or sickness but is likely to be fine by the time the season starts, you should email </w:t>
      </w:r>
      <w:hyperlink r:id="rId8" w:history="1">
        <w:r>
          <w:rPr>
            <w:rStyle w:val="Hyperlink"/>
            <w:rFonts w:ascii="Arial" w:hAnsi="Arial" w:cs="Arial"/>
            <w:b/>
            <w:bCs/>
            <w:sz w:val="21"/>
            <w:szCs w:val="21"/>
          </w:rPr>
          <w:t>eastontravelbasketball@gmail.com</w:t>
        </w:r>
      </w:hyperlink>
      <w:r>
        <w:rPr>
          <w:rFonts w:ascii="Arial" w:hAnsi="Arial" w:cs="Arial"/>
          <w:b/>
          <w:bCs/>
          <w:color w:val="555555"/>
          <w:sz w:val="21"/>
          <w:szCs w:val="21"/>
        </w:rPr>
        <w:t> with your individual circumstances.  No assurances can be given, but Easton Youth Basketball, in consultation with prior travel coaches, will make a best effort at finding an appropriate spot for the player.  If the player does not have any travel experience, he or she will be placed on the lowest team, if any, where there is a spot available.  For example, if there are 28 kids trying out for the 4th grade team the non-attending player would likely be placed on the “C” team.  If there are 33 or more 4th graders attending tryouts, it is likely that the non-attending player will not make a team.</w:t>
      </w:r>
    </w:p>
    <w:p w14:paraId="067C57B8" w14:textId="77777777" w:rsidR="001F225B" w:rsidRDefault="001F225B" w:rsidP="001F225B">
      <w:pPr>
        <w:pStyle w:val="NormalWeb"/>
        <w:spacing w:before="0" w:beforeAutospacing="0" w:after="0" w:afterAutospacing="0"/>
        <w:rPr>
          <w:rFonts w:ascii="Arial" w:hAnsi="Arial" w:cs="Arial"/>
          <w:b/>
          <w:bCs/>
          <w:color w:val="555555"/>
          <w:sz w:val="21"/>
          <w:szCs w:val="21"/>
          <w:u w:val="single"/>
        </w:rPr>
      </w:pPr>
    </w:p>
    <w:p w14:paraId="14DD16E5" w14:textId="7C19D7E5" w:rsidR="001F225B" w:rsidRDefault="001F225B" w:rsidP="001F225B">
      <w:pPr>
        <w:pStyle w:val="NormalWeb"/>
        <w:spacing w:before="0" w:beforeAutospacing="0" w:after="0" w:afterAutospacing="0"/>
      </w:pPr>
      <w:r>
        <w:rPr>
          <w:rFonts w:ascii="Arial" w:hAnsi="Arial" w:cs="Arial"/>
          <w:b/>
          <w:bCs/>
          <w:color w:val="555555"/>
          <w:sz w:val="21"/>
          <w:szCs w:val="21"/>
          <w:u w:val="single"/>
        </w:rPr>
        <w:t>PRACTICE &amp; SCHEDULE:</w:t>
      </w:r>
    </w:p>
    <w:p w14:paraId="00C41913" w14:textId="506E6176" w:rsidR="001F225B" w:rsidRDefault="001F225B" w:rsidP="001F225B">
      <w:pPr>
        <w:pStyle w:val="NormalWeb"/>
        <w:spacing w:before="0" w:beforeAutospacing="0" w:after="0" w:afterAutospacing="0"/>
        <w:rPr>
          <w:rFonts w:ascii="Arial" w:hAnsi="Arial" w:cs="Arial"/>
          <w:b/>
          <w:bCs/>
          <w:color w:val="555555"/>
          <w:sz w:val="21"/>
          <w:szCs w:val="21"/>
        </w:rPr>
      </w:pPr>
      <w:r>
        <w:rPr>
          <w:rFonts w:ascii="Arial" w:hAnsi="Arial" w:cs="Arial"/>
          <w:b/>
          <w:bCs/>
          <w:color w:val="555555"/>
          <w:sz w:val="21"/>
          <w:szCs w:val="21"/>
        </w:rPr>
        <w:t>Practices begin in mid-</w:t>
      </w:r>
      <w:r>
        <w:rPr>
          <w:rFonts w:ascii="Arial" w:hAnsi="Arial" w:cs="Arial"/>
          <w:b/>
          <w:bCs/>
          <w:color w:val="555555"/>
          <w:sz w:val="21"/>
          <w:szCs w:val="21"/>
        </w:rPr>
        <w:t>November</w:t>
      </w:r>
      <w:r>
        <w:rPr>
          <w:rFonts w:ascii="Arial" w:hAnsi="Arial" w:cs="Arial"/>
          <w:b/>
          <w:bCs/>
          <w:color w:val="555555"/>
          <w:sz w:val="21"/>
          <w:szCs w:val="21"/>
        </w:rPr>
        <w:t xml:space="preserve"> and are 2x per week.  The specific days will be determined by the team’s head coach.  Games are played each Sunday beginning </w:t>
      </w:r>
      <w:r>
        <w:rPr>
          <w:rFonts w:ascii="Arial" w:hAnsi="Arial" w:cs="Arial"/>
          <w:b/>
          <w:bCs/>
          <w:color w:val="555555"/>
          <w:sz w:val="21"/>
          <w:szCs w:val="21"/>
        </w:rPr>
        <w:t>i</w:t>
      </w:r>
      <w:r>
        <w:rPr>
          <w:rFonts w:ascii="Arial" w:hAnsi="Arial" w:cs="Arial"/>
          <w:b/>
          <w:bCs/>
          <w:color w:val="555555"/>
          <w:sz w:val="21"/>
          <w:szCs w:val="21"/>
        </w:rPr>
        <w:t>n December and running through mid-March.</w:t>
      </w:r>
    </w:p>
    <w:p w14:paraId="359DBAFE" w14:textId="77777777" w:rsidR="001F225B" w:rsidRDefault="001F225B" w:rsidP="001F225B">
      <w:pPr>
        <w:pStyle w:val="NormalWeb"/>
        <w:spacing w:before="0" w:beforeAutospacing="0" w:after="0" w:afterAutospacing="0"/>
      </w:pPr>
    </w:p>
    <w:p w14:paraId="7E02A51F" w14:textId="77777777" w:rsidR="001F225B" w:rsidRDefault="001F225B" w:rsidP="001F225B">
      <w:pPr>
        <w:pStyle w:val="NormalWeb"/>
        <w:spacing w:before="0" w:beforeAutospacing="0" w:after="0" w:afterAutospacing="0"/>
      </w:pPr>
      <w:r>
        <w:rPr>
          <w:rFonts w:ascii="Arial" w:hAnsi="Arial" w:cs="Arial"/>
          <w:b/>
          <w:bCs/>
          <w:color w:val="555555"/>
          <w:sz w:val="21"/>
          <w:szCs w:val="21"/>
          <w:u w:val="single"/>
        </w:rPr>
        <w:t>CAN A PLAYER PLAY IN A DIFFERENT GRADE THAN THEIR ACADEMIC GRADE?</w:t>
      </w:r>
    </w:p>
    <w:p w14:paraId="46859172" w14:textId="77777777" w:rsidR="001F225B" w:rsidRDefault="001F225B" w:rsidP="001F225B">
      <w:pPr>
        <w:pStyle w:val="NormalWeb"/>
        <w:spacing w:before="0" w:beforeAutospacing="0" w:after="0" w:afterAutospacing="0"/>
      </w:pPr>
      <w:r>
        <w:rPr>
          <w:rFonts w:ascii="Arial" w:hAnsi="Arial" w:cs="Arial"/>
          <w:b/>
          <w:bCs/>
          <w:color w:val="555555"/>
          <w:sz w:val="21"/>
          <w:szCs w:val="21"/>
        </w:rPr>
        <w:t xml:space="preserve">The Board of Easton Youth Basketball has determined that it is in the best interests of the program to limit participation to each player’s school year.  For example, if you are in 5th grade, you must </w:t>
      </w:r>
      <w:proofErr w:type="spellStart"/>
      <w:r>
        <w:rPr>
          <w:rFonts w:ascii="Arial" w:hAnsi="Arial" w:cs="Arial"/>
          <w:b/>
          <w:bCs/>
          <w:color w:val="555555"/>
          <w:sz w:val="21"/>
          <w:szCs w:val="21"/>
        </w:rPr>
        <w:t>tryout</w:t>
      </w:r>
      <w:proofErr w:type="spellEnd"/>
      <w:r>
        <w:rPr>
          <w:rFonts w:ascii="Arial" w:hAnsi="Arial" w:cs="Arial"/>
          <w:b/>
          <w:bCs/>
          <w:color w:val="555555"/>
          <w:sz w:val="21"/>
          <w:szCs w:val="21"/>
        </w:rPr>
        <w:t xml:space="preserve"> for the 5th grade team, not the 6th grade team.  The limited exception is when 3rd graders are needed to complete a 4th grade team.  In that case the player from the lower grade is placed on the team playing in the lowest </w:t>
      </w:r>
      <w:proofErr w:type="spellStart"/>
      <w:r>
        <w:rPr>
          <w:rFonts w:ascii="Arial" w:hAnsi="Arial" w:cs="Arial"/>
          <w:b/>
          <w:bCs/>
          <w:color w:val="555555"/>
          <w:sz w:val="21"/>
          <w:szCs w:val="21"/>
        </w:rPr>
        <w:t>Metrowest</w:t>
      </w:r>
      <w:proofErr w:type="spellEnd"/>
      <w:r>
        <w:rPr>
          <w:rFonts w:ascii="Arial" w:hAnsi="Arial" w:cs="Arial"/>
          <w:b/>
          <w:bCs/>
          <w:color w:val="555555"/>
          <w:sz w:val="21"/>
          <w:szCs w:val="21"/>
        </w:rPr>
        <w:t xml:space="preserve"> 4th grade division.</w:t>
      </w:r>
    </w:p>
    <w:p w14:paraId="1B06BD4F" w14:textId="77777777" w:rsidR="008D398C" w:rsidRDefault="008D398C"/>
    <w:sectPr w:rsidR="008D398C" w:rsidSect="001F225B">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5B"/>
    <w:rsid w:val="001F225B"/>
    <w:rsid w:val="008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9163"/>
  <w15:chartTrackingRefBased/>
  <w15:docId w15:val="{5DE2082D-B422-494B-A22A-A2D1459E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25B"/>
    <w:rPr>
      <w:color w:val="0000FF"/>
      <w:u w:val="single"/>
    </w:rPr>
  </w:style>
  <w:style w:type="paragraph" w:styleId="NormalWeb">
    <w:name w:val="Normal (Web)"/>
    <w:basedOn w:val="Normal"/>
    <w:uiPriority w:val="99"/>
    <w:unhideWhenUsed/>
    <w:rsid w:val="001F225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ontravelbasketball@gmail.com" TargetMode="External"/><Relationship Id="rId3" Type="http://schemas.openxmlformats.org/officeDocument/2006/relationships/webSettings" Target="webSettings.xml"/><Relationship Id="rId7" Type="http://schemas.openxmlformats.org/officeDocument/2006/relationships/hyperlink" Target="mailto:eastontravelbasketb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urphy@murphyaccounting.com" TargetMode="External"/><Relationship Id="rId5" Type="http://schemas.openxmlformats.org/officeDocument/2006/relationships/hyperlink" Target="mailto:eastontravelbasketball@gmail.com" TargetMode="External"/><Relationship Id="rId10" Type="http://schemas.openxmlformats.org/officeDocument/2006/relationships/theme" Target="theme/theme1.xml"/><Relationship Id="rId4" Type="http://schemas.openxmlformats.org/officeDocument/2006/relationships/hyperlink" Target="http://eastonbball.leagueapp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Krause</dc:creator>
  <cp:keywords/>
  <dc:description/>
  <cp:lastModifiedBy>Brett Krause</cp:lastModifiedBy>
  <cp:revision>1</cp:revision>
  <dcterms:created xsi:type="dcterms:W3CDTF">2022-09-07T18:16:00Z</dcterms:created>
  <dcterms:modified xsi:type="dcterms:W3CDTF">2022-09-07T18:25:00Z</dcterms:modified>
</cp:coreProperties>
</file>